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5C5B8C">
        <w:rPr>
          <w:rStyle w:val="FontStyle11"/>
          <w:b w:val="0"/>
          <w:u w:val="single"/>
          <w:lang w:val="en-US" w:eastAsia="uk-UA"/>
        </w:rPr>
        <w:t>13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FD2CE2">
        <w:rPr>
          <w:rStyle w:val="FontStyle11"/>
          <w:b w:val="0"/>
          <w:lang w:val="uk-UA" w:eastAsia="uk-UA"/>
        </w:rPr>
        <w:t xml:space="preserve">, </w:t>
      </w:r>
      <w:r w:rsidR="007A39E4" w:rsidRPr="00FD2CE2">
        <w:rPr>
          <w:sz w:val="22"/>
          <w:szCs w:val="22"/>
          <w:lang w:val="uk-UA"/>
        </w:rPr>
        <w:t>середньомісячний обсяг споживання електричної енергії</w:t>
      </w:r>
      <w:r w:rsidR="007A39E4" w:rsidRPr="007A39E4">
        <w:rPr>
          <w:sz w:val="22"/>
          <w:szCs w:val="22"/>
        </w:rPr>
        <w:t xml:space="preserve"> </w:t>
      </w:r>
      <w:r w:rsidR="00FD2CE2">
        <w:rPr>
          <w:sz w:val="22"/>
          <w:szCs w:val="22"/>
          <w:lang w:val="uk-UA"/>
        </w:rPr>
        <w:t>до</w:t>
      </w:r>
      <w:r w:rsidR="007A39E4" w:rsidRPr="007A39E4">
        <w:rPr>
          <w:sz w:val="22"/>
          <w:szCs w:val="22"/>
          <w:lang w:val="uk-UA"/>
        </w:rPr>
        <w:t xml:space="preserve"> </w:t>
      </w:r>
      <w:r w:rsidR="005C5B8C">
        <w:rPr>
          <w:sz w:val="22"/>
          <w:szCs w:val="22"/>
          <w:lang w:val="en-US"/>
        </w:rPr>
        <w:t>1</w:t>
      </w:r>
      <w:r w:rsidR="007A39E4" w:rsidRPr="007A39E4">
        <w:rPr>
          <w:sz w:val="22"/>
          <w:szCs w:val="22"/>
          <w:lang w:val="uk-UA"/>
        </w:rPr>
        <w:t>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8266"/>
      </w:tblGrid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8E76AD">
              <w:rPr>
                <w:rStyle w:val="FontStyle12"/>
                <w:lang w:val="uk-UA" w:eastAsia="uk-UA"/>
              </w:rPr>
              <w:t>»</w:t>
            </w:r>
            <w:r w:rsidR="008B781F" w:rsidRPr="008E76AD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8E76AD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8E76AD">
              <w:rPr>
                <w:rStyle w:val="FontStyle12"/>
                <w:lang w:val="uk-UA" w:eastAsia="uk-UA"/>
              </w:rPr>
              <w:t xml:space="preserve"> сума добутків</w:t>
            </w:r>
            <w:r w:rsidR="000B0AAE" w:rsidRPr="00764AFD">
              <w:rPr>
                <w:rStyle w:val="FontStyle12"/>
                <w:lang w:val="uk-UA" w:eastAsia="uk-UA"/>
              </w:rPr>
              <w:t xml:space="preserve"> погодинних обсягів споживання електроенергії</w:t>
            </w:r>
            <w:r w:rsidR="00336770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Споживачем </w:t>
            </w:r>
            <w:r w:rsidRPr="00764AFD">
              <w:rPr>
                <w:rStyle w:val="FontStyle12"/>
                <w:lang w:val="uk-UA" w:eastAsia="uk-UA"/>
              </w:rPr>
              <w:t>та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фактичної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5C5B8C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5C5B8C">
              <w:rPr>
                <w:rStyle w:val="FontStyle12"/>
                <w:lang w:val="en-US" w:eastAsia="uk-UA"/>
              </w:rPr>
              <w:t>8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BC5C8E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FD2CE2">
              <w:rPr>
                <w:rFonts w:eastAsia="Times New Roman"/>
                <w:sz w:val="22"/>
                <w:szCs w:val="22"/>
                <w:lang w:val="uk-UA" w:eastAsia="en-US"/>
              </w:rPr>
              <w:t>50</w:t>
            </w:r>
            <w:r w:rsidR="00B25C54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="00B25C54"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5C5B8C"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5C5B8C">
              <w:rPr>
                <w:rFonts w:eastAsia="Times New Roman"/>
                <w:sz w:val="22"/>
                <w:szCs w:val="22"/>
                <w:lang w:val="en-US" w:eastAsia="en-US"/>
              </w:rPr>
              <w:t>25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5C5B8C" w:rsidRPr="00BC5C8E" w:rsidRDefault="005C5B8C" w:rsidP="005C5B8C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–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25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Style w:val="FontStyle12"/>
                <w:lang w:val="uk-UA" w:eastAsia="uk-UA"/>
              </w:rPr>
              <w:t xml:space="preserve">  </w:t>
            </w:r>
            <w:r w:rsidR="00FD2CE2">
              <w:rPr>
                <w:rStyle w:val="FontStyle12"/>
                <w:lang w:val="uk-UA" w:eastAsia="uk-UA"/>
              </w:rPr>
              <w:t xml:space="preserve">та до </w:t>
            </w:r>
            <w:r w:rsidR="005C5B8C">
              <w:rPr>
                <w:rStyle w:val="FontStyle12"/>
                <w:lang w:val="en-US" w:eastAsia="uk-UA"/>
              </w:rPr>
              <w:t>5,</w:t>
            </w:r>
            <w:r w:rsidRPr="00BC5C8E">
              <w:rPr>
                <w:rStyle w:val="FontStyle12"/>
                <w:lang w:val="en-US" w:eastAsia="uk-UA"/>
              </w:rPr>
              <w:t>10</w:t>
            </w:r>
            <w:r w:rsidRPr="00BC5C8E">
              <w:rPr>
                <w:sz w:val="22"/>
                <w:szCs w:val="22"/>
                <w:lang w:val="uk-UA"/>
              </w:rPr>
              <w:t xml:space="preserve"> чис</w:t>
            </w:r>
            <w:r w:rsidR="00FD2CE2">
              <w:rPr>
                <w:sz w:val="22"/>
                <w:szCs w:val="22"/>
                <w:lang w:val="uk-UA"/>
              </w:rPr>
              <w:t>ла</w:t>
            </w:r>
            <w:r w:rsidRPr="00BC5C8E">
              <w:rPr>
                <w:sz w:val="22"/>
                <w:szCs w:val="22"/>
                <w:lang w:val="uk-UA"/>
              </w:rPr>
              <w:t xml:space="preserve">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у розмірах, кожний з яких визнача</w:t>
            </w:r>
            <w:r w:rsidR="001F5F48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 w:rsidR="001F5F48"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FD2CE2">
              <w:rPr>
                <w:rStyle w:val="FontStyle12"/>
                <w:lang w:val="uk-UA" w:eastAsia="uk-UA"/>
              </w:rPr>
              <w:t xml:space="preserve"> </w:t>
            </w:r>
            <w:r w:rsidR="004F2946">
              <w:rPr>
                <w:rStyle w:val="FontStyle12"/>
                <w:lang w:val="uk-UA" w:eastAsia="uk-UA"/>
              </w:rPr>
              <w:t>5</w:t>
            </w:r>
            <w:r w:rsidR="005C5B8C">
              <w:rPr>
                <w:rStyle w:val="FontStyle12"/>
                <w:lang w:val="en-US" w:eastAsia="uk-UA"/>
              </w:rPr>
              <w:t>(0,25)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 xml:space="preserve">Коригування заявлених </w:t>
            </w: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обсягів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5C5B8C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5C5B8C">
              <w:rPr>
                <w:rStyle w:val="FontStyle11"/>
                <w:b w:val="0"/>
                <w:lang w:val="en-US" w:eastAsia="uk-UA"/>
              </w:rPr>
              <w:t>13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E94851" w:rsidRDefault="00E94851">
      <w:pPr>
        <w:widowControl/>
        <w:spacing w:line="1" w:lineRule="exact"/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E94851" w:rsidRPr="00DF435A" w:rsidTr="00E94851">
        <w:trPr>
          <w:trHeight w:val="1013"/>
        </w:trPr>
        <w:tc>
          <w:tcPr>
            <w:tcW w:w="4987" w:type="dxa"/>
            <w:shd w:val="clear" w:color="auto" w:fill="auto"/>
          </w:tcPr>
          <w:p w:rsidR="00E94851" w:rsidRPr="00DF435A" w:rsidRDefault="00E94851" w:rsidP="00E94851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E94851" w:rsidRPr="00DF435A" w:rsidRDefault="00E94851" w:rsidP="00E94851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E94851" w:rsidRPr="00DF435A" w:rsidRDefault="00E94851" w:rsidP="00E9485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94851" w:rsidRPr="00DF435A" w:rsidRDefault="00E94851" w:rsidP="00E9485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E94851" w:rsidRPr="00DF435A" w:rsidRDefault="00E94851" w:rsidP="00E94851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  <w:bookmarkStart w:id="0" w:name="_GoBack"/>
      <w:bookmarkEnd w:id="0"/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Default="00E94851" w:rsidP="00E94851">
      <w:pPr>
        <w:rPr>
          <w:sz w:val="2"/>
          <w:szCs w:val="2"/>
          <w:lang w:val="uk-UA"/>
        </w:rPr>
      </w:pPr>
    </w:p>
    <w:p w:rsidR="007F648F" w:rsidRPr="00E94851" w:rsidRDefault="007F648F" w:rsidP="00E94851">
      <w:pPr>
        <w:rPr>
          <w:sz w:val="2"/>
          <w:szCs w:val="2"/>
          <w:lang w:val="uk-UA"/>
        </w:rPr>
      </w:pPr>
    </w:p>
    <w:sectPr w:rsidR="007F648F" w:rsidRPr="00E94851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A3" w:rsidRDefault="00103FA3">
      <w:r>
        <w:separator/>
      </w:r>
    </w:p>
  </w:endnote>
  <w:endnote w:type="continuationSeparator" w:id="0">
    <w:p w:rsidR="00103FA3" w:rsidRDefault="0010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A3" w:rsidRDefault="00103FA3">
      <w:r>
        <w:separator/>
      </w:r>
    </w:p>
  </w:footnote>
  <w:footnote w:type="continuationSeparator" w:id="0">
    <w:p w:rsidR="00103FA3" w:rsidRDefault="0010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3FA3"/>
    <w:rsid w:val="001043B8"/>
    <w:rsid w:val="001B741D"/>
    <w:rsid w:val="001E0CC7"/>
    <w:rsid w:val="001F5F48"/>
    <w:rsid w:val="00261543"/>
    <w:rsid w:val="0027341F"/>
    <w:rsid w:val="00293E09"/>
    <w:rsid w:val="002C65FA"/>
    <w:rsid w:val="002E4C52"/>
    <w:rsid w:val="00336770"/>
    <w:rsid w:val="00376B29"/>
    <w:rsid w:val="003B7098"/>
    <w:rsid w:val="003F6BE8"/>
    <w:rsid w:val="00455D7A"/>
    <w:rsid w:val="004A3194"/>
    <w:rsid w:val="004F2946"/>
    <w:rsid w:val="00501523"/>
    <w:rsid w:val="005025BB"/>
    <w:rsid w:val="00597768"/>
    <w:rsid w:val="005C5B8C"/>
    <w:rsid w:val="005E5EA7"/>
    <w:rsid w:val="00617B52"/>
    <w:rsid w:val="0064790D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B781F"/>
    <w:rsid w:val="008E76AD"/>
    <w:rsid w:val="00902AD1"/>
    <w:rsid w:val="009168DF"/>
    <w:rsid w:val="009200D0"/>
    <w:rsid w:val="009E68B5"/>
    <w:rsid w:val="00A41DCC"/>
    <w:rsid w:val="00A52B0C"/>
    <w:rsid w:val="00AE14B4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E57FDE"/>
    <w:rsid w:val="00E83B96"/>
    <w:rsid w:val="00E94851"/>
    <w:rsid w:val="00EA7027"/>
    <w:rsid w:val="00EF4E12"/>
    <w:rsid w:val="00FD2CE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94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851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4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85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94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851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4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85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A398-F5FA-4C29-A1FB-7CE61785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4270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23</cp:revision>
  <cp:lastPrinted>2018-12-11T17:10:00Z</cp:lastPrinted>
  <dcterms:created xsi:type="dcterms:W3CDTF">2018-12-11T14:29:00Z</dcterms:created>
  <dcterms:modified xsi:type="dcterms:W3CDTF">2019-01-16T10:30:00Z</dcterms:modified>
</cp:coreProperties>
</file>